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9A" w:rsidRPr="009A3C2B" w:rsidRDefault="0068479A" w:rsidP="0068479A">
      <w:pPr>
        <w:jc w:val="center"/>
        <w:rPr>
          <w:rFonts w:ascii="Book Antiqua" w:hAnsi="Book Antiqua"/>
          <w:sz w:val="28"/>
          <w:szCs w:val="28"/>
          <w:u w:val="single"/>
        </w:rPr>
      </w:pPr>
      <w:r w:rsidRPr="009A3C2B">
        <w:rPr>
          <w:rFonts w:ascii="Book Antiqua" w:hAnsi="Book Antiqua"/>
          <w:sz w:val="28"/>
          <w:szCs w:val="28"/>
          <w:u w:val="single"/>
        </w:rPr>
        <w:t>Minor Informed Consent</w:t>
      </w:r>
    </w:p>
    <w:p w:rsidR="0068479A" w:rsidRDefault="0068479A" w:rsidP="0068479A">
      <w:pPr>
        <w:jc w:val="center"/>
        <w:rPr>
          <w:sz w:val="28"/>
          <w:szCs w:val="28"/>
        </w:rPr>
      </w:pPr>
    </w:p>
    <w:p w:rsidR="0068479A" w:rsidRDefault="0068479A" w:rsidP="0068479A">
      <w:pPr>
        <w:jc w:val="center"/>
        <w:rPr>
          <w:sz w:val="28"/>
          <w:szCs w:val="28"/>
        </w:rPr>
      </w:pPr>
    </w:p>
    <w:p w:rsidR="0068479A" w:rsidRDefault="0068479A" w:rsidP="0068479A">
      <w:pPr>
        <w:jc w:val="center"/>
        <w:rPr>
          <w:sz w:val="28"/>
          <w:szCs w:val="28"/>
        </w:rPr>
      </w:pPr>
    </w:p>
    <w:p w:rsidR="0068479A" w:rsidRDefault="0068479A" w:rsidP="0068479A">
      <w:pPr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I, _____________________________, hereby </w:t>
      </w:r>
      <w:r w:rsidR="00D01E58">
        <w:rPr>
          <w:rFonts w:ascii="Book Antiqua" w:hAnsi="Book Antiqua" w:cs="Arial"/>
        </w:rPr>
        <w:t xml:space="preserve">(and until </w:t>
      </w:r>
      <w:bookmarkStart w:id="0" w:name="_GoBack"/>
      <w:bookmarkEnd w:id="0"/>
      <w:r w:rsidR="00D01E58">
        <w:rPr>
          <w:rFonts w:ascii="Book Antiqua" w:hAnsi="Book Antiqua" w:cs="Arial"/>
        </w:rPr>
        <w:t xml:space="preserve">further notice) </w:t>
      </w:r>
      <w:r>
        <w:rPr>
          <w:rFonts w:ascii="Book Antiqua" w:hAnsi="Book Antiqua" w:cs="Arial"/>
        </w:rPr>
        <w:t xml:space="preserve">give </w:t>
      </w:r>
      <w:r>
        <w:rPr>
          <w:rFonts w:ascii="Book Antiqua" w:hAnsi="Book Antiqua" w:cs="Arial"/>
          <w:b/>
          <w:i/>
        </w:rPr>
        <w:t xml:space="preserve">Manchester-Bedford Myoskeletal </w:t>
      </w:r>
      <w:r w:rsidRPr="0068479A">
        <w:rPr>
          <w:rFonts w:ascii="Book Antiqua" w:hAnsi="Book Antiqua" w:cs="Arial"/>
          <w:b/>
          <w:i/>
        </w:rPr>
        <w:t>LLC</w:t>
      </w:r>
      <w:r>
        <w:rPr>
          <w:rFonts w:ascii="Book Antiqua" w:hAnsi="Book Antiqua" w:cs="Arial"/>
        </w:rPr>
        <w:t xml:space="preserve"> </w:t>
      </w:r>
      <w:r w:rsidRPr="0068479A">
        <w:rPr>
          <w:rFonts w:ascii="Book Antiqua" w:hAnsi="Book Antiqua" w:cs="Arial"/>
        </w:rPr>
        <w:t>permission</w:t>
      </w:r>
      <w:r>
        <w:rPr>
          <w:rFonts w:ascii="Book Antiqua" w:hAnsi="Book Antiqua" w:cs="Arial"/>
        </w:rPr>
        <w:t xml:space="preserve"> </w:t>
      </w:r>
      <w:r w:rsidRPr="00C731BE">
        <w:rPr>
          <w:rFonts w:ascii="Book Antiqua" w:hAnsi="Book Antiqua" w:cs="Arial"/>
        </w:rPr>
        <w:t>to</w:t>
      </w:r>
      <w:r>
        <w:rPr>
          <w:rFonts w:ascii="Book Antiqua" w:hAnsi="Book Antiqua" w:cs="Arial"/>
        </w:rPr>
        <w:t xml:space="preserve"> provide my minor child/person under my guardianship with therapeutic massage services as deemed appropriate to treat presenting conditions/injuries.  I understand that I am financially responsible for the minor and that all statements contained in this consent apply equally to </w:t>
      </w:r>
      <w:r w:rsidR="00D01E58">
        <w:rPr>
          <w:rFonts w:ascii="Book Antiqua" w:hAnsi="Book Antiqua" w:cs="Arial"/>
        </w:rPr>
        <w:t>me</w:t>
      </w:r>
      <w:r>
        <w:rPr>
          <w:rFonts w:ascii="Book Antiqua" w:hAnsi="Book Antiqua" w:cs="Arial"/>
        </w:rPr>
        <w:t xml:space="preserve"> and to the minor.</w:t>
      </w:r>
    </w:p>
    <w:p w:rsidR="0068479A" w:rsidRDefault="0068479A" w:rsidP="0068479A">
      <w:pPr>
        <w:rPr>
          <w:rFonts w:ascii="Book Antiqua" w:hAnsi="Book Antiqua" w:cs="Arial"/>
        </w:rPr>
      </w:pPr>
    </w:p>
    <w:p w:rsidR="0068479A" w:rsidRDefault="0068479A" w:rsidP="0068479A">
      <w:pPr>
        <w:rPr>
          <w:rFonts w:ascii="Book Antiqua" w:hAnsi="Book Antiqua" w:cs="Arial"/>
        </w:rPr>
      </w:pPr>
    </w:p>
    <w:p w:rsidR="0068479A" w:rsidRDefault="0068479A" w:rsidP="0068479A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Signed: _____________________________________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Date: __________________</w:t>
      </w:r>
    </w:p>
    <w:p w:rsidR="0068479A" w:rsidRPr="00C731BE" w:rsidRDefault="0068479A" w:rsidP="0068479A">
      <w:pPr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 w:rsidRPr="00C731BE">
        <w:rPr>
          <w:rFonts w:ascii="Book Antiqua" w:hAnsi="Book Antiqua" w:cs="Arial"/>
          <w:sz w:val="18"/>
          <w:szCs w:val="18"/>
        </w:rPr>
        <w:t>(Parent/Guardian)</w:t>
      </w:r>
    </w:p>
    <w:p w:rsidR="0068479A" w:rsidRDefault="0068479A" w:rsidP="0068479A">
      <w:pPr>
        <w:rPr>
          <w:rFonts w:ascii="Book Antiqua" w:hAnsi="Book Antiqua" w:cs="Arial"/>
        </w:rPr>
      </w:pPr>
    </w:p>
    <w:p w:rsidR="0068479A" w:rsidRDefault="0068479A" w:rsidP="0068479A">
      <w:pPr>
        <w:rPr>
          <w:rFonts w:ascii="Book Antiqua" w:hAnsi="Book Antiqua" w:cs="Arial"/>
        </w:rPr>
      </w:pPr>
    </w:p>
    <w:p w:rsidR="0068479A" w:rsidRDefault="0068479A" w:rsidP="0068479A">
      <w:pPr>
        <w:rPr>
          <w:rFonts w:ascii="Book Antiqua" w:hAnsi="Book Antiqua" w:cs="Arial"/>
        </w:rPr>
      </w:pPr>
    </w:p>
    <w:p w:rsidR="0068479A" w:rsidRDefault="0068479A" w:rsidP="0068479A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My child/charge has my permission to appear for treatment without me present </w:t>
      </w:r>
      <w:r w:rsidR="00D01E58">
        <w:rPr>
          <w:rFonts w:ascii="Book Antiqua" w:hAnsi="Book Antiqua" w:cs="Arial"/>
        </w:rPr>
        <w:t xml:space="preserve">after the initial visit </w:t>
      </w:r>
      <w:r>
        <w:rPr>
          <w:rFonts w:ascii="Book Antiqua" w:hAnsi="Book Antiqua" w:cs="Arial"/>
        </w:rPr>
        <w:t>and I further understand that I must make the appointments.</w:t>
      </w:r>
    </w:p>
    <w:p w:rsidR="0068479A" w:rsidRDefault="0068479A" w:rsidP="0068479A">
      <w:pPr>
        <w:rPr>
          <w:rFonts w:ascii="Book Antiqua" w:hAnsi="Book Antiqua" w:cs="Arial"/>
        </w:rPr>
      </w:pPr>
    </w:p>
    <w:p w:rsidR="0068479A" w:rsidRDefault="0068479A" w:rsidP="0068479A">
      <w:pPr>
        <w:rPr>
          <w:rFonts w:ascii="Book Antiqua" w:hAnsi="Book Antiqua" w:cs="Arial"/>
        </w:rPr>
      </w:pPr>
    </w:p>
    <w:p w:rsidR="0068479A" w:rsidRDefault="0068479A" w:rsidP="0068479A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Signed: _____________________________________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Date: __________________</w:t>
      </w:r>
    </w:p>
    <w:p w:rsidR="0068479A" w:rsidRPr="009A3C2B" w:rsidRDefault="0068479A" w:rsidP="0068479A">
      <w:pPr>
        <w:ind w:left="1440" w:firstLine="720"/>
        <w:rPr>
          <w:rFonts w:ascii="Book Antiqua" w:hAnsi="Book Antiqua" w:cs="Arial"/>
        </w:rPr>
      </w:pPr>
      <w:r w:rsidRPr="00C731BE">
        <w:rPr>
          <w:rFonts w:ascii="Book Antiqua" w:hAnsi="Book Antiqua" w:cs="Arial"/>
          <w:sz w:val="18"/>
          <w:szCs w:val="18"/>
        </w:rPr>
        <w:t>(Parent/Guardian)</w:t>
      </w:r>
    </w:p>
    <w:p w:rsidR="00DC06C0" w:rsidRDefault="00DC06C0"/>
    <w:p w:rsidR="00FF6BBF" w:rsidRPr="00FF6BBF" w:rsidRDefault="00FF6BBF">
      <w:pPr>
        <w:rPr>
          <w:rFonts w:ascii="Arial" w:hAnsi="Arial" w:cs="Arial"/>
        </w:rPr>
      </w:pPr>
    </w:p>
    <w:p w:rsidR="00DC06C0" w:rsidRDefault="00DC06C0" w:rsidP="00DC06C0"/>
    <w:sectPr w:rsidR="00DC06C0" w:rsidSect="0068479A">
      <w:headerReference w:type="default" r:id="rId7"/>
      <w:footerReference w:type="default" r:id="rId8"/>
      <w:pgSz w:w="12240" w:h="15840"/>
      <w:pgMar w:top="1440" w:right="1440" w:bottom="1440" w:left="1440" w:header="720" w:footer="28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4F" w:rsidRDefault="00CB7E4F" w:rsidP="00DC06C0">
      <w:r>
        <w:separator/>
      </w:r>
    </w:p>
  </w:endnote>
  <w:endnote w:type="continuationSeparator" w:id="0">
    <w:p w:rsidR="00CB7E4F" w:rsidRDefault="00CB7E4F" w:rsidP="00DC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C0" w:rsidRDefault="00DC06C0" w:rsidP="00DC06C0">
    <w:pPr>
      <w:pStyle w:val="Footer"/>
      <w:jc w:val="center"/>
      <w:rPr>
        <w:color w:val="215868" w:themeColor="accent5" w:themeShade="80"/>
        <w:sz w:val="18"/>
        <w:szCs w:val="18"/>
      </w:rPr>
    </w:pPr>
    <w:r w:rsidRPr="00DC06C0">
      <w:rPr>
        <w:color w:val="215868" w:themeColor="accent5" w:themeShade="80"/>
        <w:sz w:val="18"/>
        <w:szCs w:val="18"/>
      </w:rPr>
      <w:t xml:space="preserve">Bedford Commons Building 1 </w:t>
    </w:r>
    <w:r w:rsidRPr="00DC06C0">
      <w:rPr>
        <w:color w:val="215868" w:themeColor="accent5" w:themeShade="80"/>
        <w:sz w:val="18"/>
        <w:szCs w:val="18"/>
      </w:rPr>
      <w:sym w:font="Wingdings" w:char="F073"/>
    </w:r>
    <w:r w:rsidR="005E226F">
      <w:rPr>
        <w:color w:val="215868" w:themeColor="accent5" w:themeShade="80"/>
        <w:sz w:val="18"/>
        <w:szCs w:val="18"/>
      </w:rPr>
      <w:t xml:space="preserve"> 111 Riverway Place</w:t>
    </w:r>
    <w:r w:rsidRPr="00DC06C0">
      <w:rPr>
        <w:color w:val="215868" w:themeColor="accent5" w:themeShade="80"/>
        <w:sz w:val="18"/>
        <w:szCs w:val="18"/>
      </w:rPr>
      <w:t xml:space="preserve"> </w:t>
    </w:r>
    <w:r w:rsidRPr="00DC06C0">
      <w:rPr>
        <w:color w:val="215868" w:themeColor="accent5" w:themeShade="80"/>
        <w:sz w:val="18"/>
        <w:szCs w:val="18"/>
      </w:rPr>
      <w:sym w:font="Wingdings" w:char="F073"/>
    </w:r>
    <w:r w:rsidRPr="00DC06C0">
      <w:rPr>
        <w:color w:val="215868" w:themeColor="accent5" w:themeShade="80"/>
        <w:sz w:val="18"/>
        <w:szCs w:val="18"/>
      </w:rPr>
      <w:t xml:space="preserve"> Bedford, NH </w:t>
    </w:r>
    <w:r w:rsidRPr="00DC06C0">
      <w:rPr>
        <w:color w:val="215868" w:themeColor="accent5" w:themeShade="80"/>
        <w:sz w:val="18"/>
        <w:szCs w:val="18"/>
      </w:rPr>
      <w:sym w:font="Wingdings" w:char="F073"/>
    </w:r>
    <w:r w:rsidRPr="00DC06C0">
      <w:rPr>
        <w:color w:val="215868" w:themeColor="accent5" w:themeShade="80"/>
        <w:sz w:val="18"/>
        <w:szCs w:val="18"/>
      </w:rPr>
      <w:t xml:space="preserve"> 03110-6730</w:t>
    </w:r>
  </w:p>
  <w:p w:rsidR="005E226F" w:rsidRPr="00DC06C0" w:rsidRDefault="005E226F" w:rsidP="00DC06C0">
    <w:pPr>
      <w:pStyle w:val="Footer"/>
      <w:jc w:val="center"/>
      <w:rPr>
        <w:sz w:val="18"/>
        <w:szCs w:val="18"/>
      </w:rPr>
    </w:pPr>
    <w:r>
      <w:rPr>
        <w:color w:val="215868" w:themeColor="accent5" w:themeShade="80"/>
        <w:sz w:val="18"/>
        <w:szCs w:val="18"/>
      </w:rPr>
      <w:t>Web: www.mbmyoskeletal.com</w:t>
    </w:r>
    <w:r>
      <w:rPr>
        <w:color w:val="215868" w:themeColor="accent5" w:themeShade="80"/>
        <w:sz w:val="18"/>
        <w:szCs w:val="18"/>
      </w:rPr>
      <w:tab/>
      <w:t>Email: admin@mbmyoskeletal.com</w:t>
    </w:r>
  </w:p>
  <w:p w:rsidR="00DC06C0" w:rsidRDefault="00DC0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4F" w:rsidRDefault="00CB7E4F" w:rsidP="00DC06C0">
      <w:r>
        <w:separator/>
      </w:r>
    </w:p>
  </w:footnote>
  <w:footnote w:type="continuationSeparator" w:id="0">
    <w:p w:rsidR="00CB7E4F" w:rsidRDefault="00CB7E4F" w:rsidP="00DC0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C0" w:rsidRPr="00DC06C0" w:rsidRDefault="005E226F" w:rsidP="005E226F">
    <w:pPr>
      <w:pStyle w:val="Header"/>
      <w:tabs>
        <w:tab w:val="left" w:pos="4440"/>
      </w:tabs>
      <w:rPr>
        <w:sz w:val="18"/>
        <w:szCs w:val="18"/>
      </w:rPr>
    </w:pPr>
    <w:r w:rsidRPr="005E226F">
      <w:rPr>
        <w:noProof/>
        <w:color w:val="215868" w:themeColor="accent5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48A22E" wp14:editId="6882A30A">
              <wp:simplePos x="0" y="0"/>
              <wp:positionH relativeFrom="column">
                <wp:posOffset>5153025</wp:posOffset>
              </wp:positionH>
              <wp:positionV relativeFrom="paragraph">
                <wp:posOffset>-20955</wp:posOffset>
              </wp:positionV>
              <wp:extent cx="1152525" cy="140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226F" w:rsidRDefault="005E226F">
                          <w:r w:rsidRPr="00DC06C0">
                            <w:rPr>
                              <w:color w:val="215868" w:themeColor="accent5" w:themeShade="80"/>
                              <w:sz w:val="18"/>
                              <w:szCs w:val="18"/>
                            </w:rPr>
                            <w:t>Tel. (603) 935-8422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.75pt;margin-top:-1.65pt;width:9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" filled="f" stroked="f">
              <v:textbox style="mso-fit-shape-to-text:t">
                <w:txbxContent>
                  <w:p w:rsidR="005E226F" w:rsidRDefault="005E226F">
                    <w:r w:rsidRPr="00DC06C0">
                      <w:rPr>
                        <w:color w:val="215868" w:themeColor="accent5" w:themeShade="80"/>
                        <w:sz w:val="18"/>
                        <w:szCs w:val="18"/>
                      </w:rPr>
                      <w:t>Tel. (603) 935-8422</w:t>
                    </w:r>
                  </w:p>
                </w:txbxContent>
              </v:textbox>
            </v:shape>
          </w:pict>
        </mc:Fallback>
      </mc:AlternateContent>
    </w:r>
    <w:r w:rsidRPr="00DC06C0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6B598C9" wp14:editId="2FB35546">
          <wp:simplePos x="0" y="0"/>
          <wp:positionH relativeFrom="column">
            <wp:posOffset>-400050</wp:posOffset>
          </wp:positionH>
          <wp:positionV relativeFrom="paragraph">
            <wp:posOffset>-247650</wp:posOffset>
          </wp:positionV>
          <wp:extent cx="2748915" cy="552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oskeletal_logo-on-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91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15868" w:themeColor="accent5" w:themeShade="80"/>
        <w:sz w:val="18"/>
        <w:szCs w:val="18"/>
      </w:rPr>
      <w:tab/>
    </w:r>
    <w:r>
      <w:rPr>
        <w:color w:val="215868" w:themeColor="accent5" w:themeShade="80"/>
        <w:sz w:val="18"/>
        <w:szCs w:val="18"/>
      </w:rPr>
      <w:tab/>
    </w:r>
    <w:r>
      <w:rPr>
        <w:color w:val="215868" w:themeColor="accent5" w:themeShade="80"/>
        <w:sz w:val="18"/>
        <w:szCs w:val="18"/>
      </w:rPr>
      <w:tab/>
    </w:r>
  </w:p>
  <w:p w:rsidR="00DC06C0" w:rsidRDefault="005E226F">
    <w:pPr>
      <w:pStyle w:val="Header"/>
    </w:pPr>
    <w:r w:rsidRPr="005E226F">
      <w:rPr>
        <w:noProof/>
        <w:color w:val="215868" w:themeColor="accent5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DB3AD2" wp14:editId="2E6C3C58">
              <wp:simplePos x="0" y="0"/>
              <wp:positionH relativeFrom="column">
                <wp:posOffset>1962151</wp:posOffset>
              </wp:positionH>
              <wp:positionV relativeFrom="paragraph">
                <wp:posOffset>69850</wp:posOffset>
              </wp:positionV>
              <wp:extent cx="2171700" cy="266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226F" w:rsidRPr="005E226F" w:rsidRDefault="005E226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E226F">
                            <w:rPr>
                              <w:sz w:val="16"/>
                              <w:szCs w:val="16"/>
                            </w:rPr>
                            <w:t xml:space="preserve">A New Hampshire Limited Liability </w:t>
                          </w:r>
                          <w:r w:rsidR="00D01E58">
                            <w:rPr>
                              <w:sz w:val="16"/>
                              <w:szCs w:val="16"/>
                            </w:rPr>
                            <w:t>Company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4.5pt;margin-top:5.5pt;width:17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" filled="f" stroked="f">
              <v:textbox>
                <w:txbxContent>
                  <w:p w:rsidR="005E226F" w:rsidRPr="005E226F" w:rsidRDefault="005E226F">
                    <w:pPr>
                      <w:rPr>
                        <w:sz w:val="16"/>
                        <w:szCs w:val="16"/>
                      </w:rPr>
                    </w:pPr>
                    <w:r w:rsidRPr="005E226F">
                      <w:rPr>
                        <w:sz w:val="16"/>
                        <w:szCs w:val="16"/>
                      </w:rPr>
                      <w:t xml:space="preserve">A New Hampshire Limited Liability </w:t>
                    </w:r>
                    <w:r w:rsidR="00D01E58">
                      <w:rPr>
                        <w:sz w:val="16"/>
                        <w:szCs w:val="16"/>
                      </w:rPr>
                      <w:t>Company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uMy+qEGpFA7miMi9mWXnab7ht9w=" w:salt="j1T48qxJLfGRoY7z3Hzka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9A"/>
    <w:rsid w:val="001E42AD"/>
    <w:rsid w:val="0053762B"/>
    <w:rsid w:val="005B4ABE"/>
    <w:rsid w:val="005B5E2F"/>
    <w:rsid w:val="005E226F"/>
    <w:rsid w:val="0068479A"/>
    <w:rsid w:val="006C15D1"/>
    <w:rsid w:val="00CB7E4F"/>
    <w:rsid w:val="00D01E58"/>
    <w:rsid w:val="00DC06C0"/>
    <w:rsid w:val="00FD2FB2"/>
    <w:rsid w:val="00FE55EA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9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6C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C06C0"/>
  </w:style>
  <w:style w:type="paragraph" w:styleId="Footer">
    <w:name w:val="footer"/>
    <w:basedOn w:val="Normal"/>
    <w:link w:val="FooterChar"/>
    <w:uiPriority w:val="99"/>
    <w:unhideWhenUsed/>
    <w:rsid w:val="00DC06C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C06C0"/>
  </w:style>
  <w:style w:type="paragraph" w:styleId="BalloonText">
    <w:name w:val="Balloon Text"/>
    <w:basedOn w:val="Normal"/>
    <w:link w:val="BalloonTextChar"/>
    <w:uiPriority w:val="99"/>
    <w:semiHidden/>
    <w:unhideWhenUsed/>
    <w:rsid w:val="00DC0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2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9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6C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C06C0"/>
  </w:style>
  <w:style w:type="paragraph" w:styleId="Footer">
    <w:name w:val="footer"/>
    <w:basedOn w:val="Normal"/>
    <w:link w:val="FooterChar"/>
    <w:uiPriority w:val="99"/>
    <w:unhideWhenUsed/>
    <w:rsid w:val="00DC06C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C06C0"/>
  </w:style>
  <w:style w:type="paragraph" w:styleId="BalloonText">
    <w:name w:val="Balloon Text"/>
    <w:basedOn w:val="Normal"/>
    <w:link w:val="BalloonTextChar"/>
    <w:uiPriority w:val="99"/>
    <w:semiHidden/>
    <w:unhideWhenUsed/>
    <w:rsid w:val="00DC0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2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MBM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MBM Letterhead</Template>
  <TotalTime>11</TotalTime>
  <Pages>1</Pages>
  <Words>119</Words>
  <Characters>682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2013-10-25T20:01:00Z</dcterms:created>
  <dcterms:modified xsi:type="dcterms:W3CDTF">2013-11-16T18:34:00Z</dcterms:modified>
</cp:coreProperties>
</file>